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592EB56" w:rsidR="00BB3256" w:rsidRPr="001034D7" w:rsidRDefault="00BB3256" w:rsidP="001034D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385BCCE3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E7BC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E577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93DB7" w:rsidRPr="001034D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2710AD" w:rsidRPr="001034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034D7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034D7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64CB65EC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6A11FA41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4EBA828D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642F4D7D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05BC8E54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DACDECB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5BEBE703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MAB6. Sayma</w:t>
            </w:r>
          </w:p>
          <w:p w14:paraId="040A530F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MAB3. Matematiksel Yorumlama</w:t>
            </w:r>
          </w:p>
          <w:p w14:paraId="1B210852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D48E929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Fen Alanı</w:t>
            </w:r>
          </w:p>
          <w:p w14:paraId="5125ACA6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FAB3. Bilimsel Tahmin</w:t>
            </w:r>
          </w:p>
          <w:p w14:paraId="2D5D4595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FAB6. Deney Yapma</w:t>
            </w:r>
          </w:p>
          <w:p w14:paraId="6E432078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0419667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Sosyal Alanı</w:t>
            </w:r>
          </w:p>
          <w:p w14:paraId="0F33BC2C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SBAB5. Sosyal Katılım Becerisi</w:t>
            </w:r>
          </w:p>
          <w:p w14:paraId="4EC693CA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SBAB3. Zamanı Algılama</w:t>
            </w:r>
          </w:p>
          <w:p w14:paraId="332081E1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12351E2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430906F8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 xml:space="preserve">HSAB1. </w:t>
            </w:r>
            <w:proofErr w:type="spellStart"/>
            <w:r w:rsidRPr="007E5774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7E5774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4C5D36F4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HSAB9. Sağlıklı Yaşam</w:t>
            </w:r>
          </w:p>
          <w:p w14:paraId="2F12124C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354B769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440D3420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SNAB2. Sanat Eseri İnceleme</w:t>
            </w:r>
          </w:p>
          <w:p w14:paraId="49958891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08A4ED75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A365F9F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52FF207E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  <w:p w14:paraId="208E516D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MHB3. Dans ve Hareket</w:t>
            </w:r>
          </w:p>
          <w:p w14:paraId="48E4D6B8" w14:textId="0ED6794C" w:rsidR="00BB3256" w:rsidRPr="00A92DB7" w:rsidRDefault="007E5774" w:rsidP="007E5774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MYB5. Müziksel Yaratıcılık</w:t>
            </w:r>
          </w:p>
        </w:tc>
      </w:tr>
      <w:tr w:rsidR="00BB3256" w:rsidRPr="001034D7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5DB406A3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KB2.5. Sınıflandırma</w:t>
            </w:r>
          </w:p>
          <w:p w14:paraId="5E6F8C5B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KB2.7. Karşılaştırma</w:t>
            </w:r>
          </w:p>
          <w:p w14:paraId="78686389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KB2.9. Genelleme</w:t>
            </w:r>
          </w:p>
          <w:p w14:paraId="57BF6EDC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KB2.10. Çıkarım Yapma</w:t>
            </w:r>
          </w:p>
          <w:p w14:paraId="50A57669" w14:textId="660CE3EF" w:rsidR="00BB3256" w:rsidRPr="00A848A7" w:rsidRDefault="007E5774" w:rsidP="007E5774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KB3.2. Problem Çözme</w:t>
            </w:r>
          </w:p>
        </w:tc>
      </w:tr>
      <w:tr w:rsidR="00BB3256" w:rsidRPr="001034D7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086F32E0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E1.1. Merak</w:t>
            </w:r>
          </w:p>
          <w:p w14:paraId="2CFF5E38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E2.3. Paylaşım</w:t>
            </w:r>
          </w:p>
          <w:p w14:paraId="5BCE4F93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 xml:space="preserve">E2.5. </w:t>
            </w:r>
            <w:proofErr w:type="spellStart"/>
            <w:r w:rsidRPr="007E5774">
              <w:rPr>
                <w:rStyle w:val="Gl"/>
                <w:rFonts w:eastAsiaTheme="majorEastAsia"/>
                <w:color w:val="212529"/>
              </w:rPr>
              <w:t>Oyunseverlik</w:t>
            </w:r>
            <w:proofErr w:type="spellEnd"/>
          </w:p>
          <w:p w14:paraId="14CFB450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7F4528D7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  <w:p w14:paraId="1C376BFC" w14:textId="1B3CC0C3" w:rsidR="00BB3256" w:rsidRPr="001034D7" w:rsidRDefault="007E5774" w:rsidP="007E577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E3.5. Duyguları İfade Etme</w:t>
            </w:r>
          </w:p>
        </w:tc>
      </w:tr>
      <w:tr w:rsidR="00BB3256" w:rsidRPr="001034D7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1034D7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AD64CAE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Sosyal-Duygusal Öğrenme</w:t>
            </w:r>
          </w:p>
          <w:p w14:paraId="7A487C62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SDB2.1. Grup iletişimine katılmak</w:t>
            </w:r>
          </w:p>
          <w:p w14:paraId="49D8BF40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SDB2.2. İş birliği yapmak</w:t>
            </w:r>
          </w:p>
          <w:p w14:paraId="69BF6DE5" w14:textId="1B2DD9A3" w:rsidR="00E058B6" w:rsidRPr="00E058B6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SDB2.3. Başkalarına saygı göstermek</w:t>
            </w:r>
          </w:p>
          <w:p w14:paraId="7D169EE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CF3E2AE" w14:textId="155DCA1A" w:rsidR="00BB3256" w:rsidRPr="001034D7" w:rsidRDefault="00BB3256" w:rsidP="00E058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6A47AC5C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D3. Çalışkanlık</w:t>
            </w:r>
          </w:p>
          <w:p w14:paraId="5AAC3A02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D5. Duyarlılık</w:t>
            </w:r>
          </w:p>
          <w:p w14:paraId="1C3A50D8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D15. Sevgi</w:t>
            </w:r>
          </w:p>
          <w:p w14:paraId="22E9E121" w14:textId="043C3A73" w:rsidR="00A3231D" w:rsidRPr="001034D7" w:rsidRDefault="007E5774" w:rsidP="007E577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D18. Temizlik</w:t>
            </w:r>
          </w:p>
        </w:tc>
      </w:tr>
      <w:tr w:rsidR="00BB3256" w:rsidRPr="001034D7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8588B0C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Okuryazarlık</w:t>
            </w:r>
          </w:p>
          <w:p w14:paraId="07DB1744" w14:textId="77777777" w:rsidR="007E5774" w:rsidRPr="007E5774" w:rsidRDefault="007E5774" w:rsidP="007E577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OB4. Görseli Yorumlama</w:t>
            </w:r>
          </w:p>
          <w:p w14:paraId="1C8D8232" w14:textId="7B183F40" w:rsidR="00BB3256" w:rsidRPr="001034D7" w:rsidRDefault="007E5774" w:rsidP="007E57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E5774">
              <w:rPr>
                <w:rStyle w:val="Gl"/>
                <w:rFonts w:eastAsiaTheme="majorEastAsia"/>
                <w:color w:val="212529"/>
              </w:rPr>
              <w:tab/>
              <w:t>OB6. Vatandaş Okuryazarlığı</w:t>
            </w:r>
          </w:p>
        </w:tc>
      </w:tr>
      <w:tr w:rsidR="00BB3256" w:rsidRPr="001034D7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Öğrenme Çıktıları ve </w:t>
            </w: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Süreç Bileşenleri</w:t>
            </w:r>
          </w:p>
        </w:tc>
        <w:tc>
          <w:tcPr>
            <w:tcW w:w="7326" w:type="dxa"/>
          </w:tcPr>
          <w:p w14:paraId="63FF124D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F3D046E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42DFE4B4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TADB.1.b. Seçilen materyalleri dinler.</w:t>
            </w:r>
          </w:p>
          <w:p w14:paraId="225597B9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TADB.2.c. Dinlediklerinden çıkarım yapar.</w:t>
            </w:r>
          </w:p>
          <w:p w14:paraId="48AA4EE0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TAKB.2.d. Duygularını kendi cümleleriyle ifade eder.</w:t>
            </w:r>
          </w:p>
          <w:p w14:paraId="48A0C9D5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TAOB.2.ç. Görsel materyalleri karşılaştırır.</w:t>
            </w:r>
          </w:p>
          <w:p w14:paraId="5B6BBDC7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F5C6D7C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27E100FF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MAB.6.a. Nesneleri sayar.</w:t>
            </w:r>
          </w:p>
          <w:p w14:paraId="7DEFED08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MAB.3.c. Nesnelerin matematiksel özelliklerini ifade eder.</w:t>
            </w:r>
          </w:p>
          <w:p w14:paraId="78654729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067E874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</w:t>
            </w:r>
          </w:p>
          <w:p w14:paraId="0D4D8E06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FAB.3.a. Günlük yaşamda basit tahminlerde bulunur.</w:t>
            </w:r>
          </w:p>
          <w:p w14:paraId="734E3486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FAB.6.b. Basit deney tasarlar.</w:t>
            </w:r>
          </w:p>
          <w:p w14:paraId="1A41E94D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D9FE2BF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Alanı</w:t>
            </w:r>
          </w:p>
          <w:p w14:paraId="29CAA6EF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SAB.8.b. Grup içinde fikirlerini söyler.</w:t>
            </w:r>
          </w:p>
          <w:p w14:paraId="5E72E7E1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SAB.3.a. Geçmiş ile günümüz arasındaki farkları ifade eder.</w:t>
            </w:r>
          </w:p>
          <w:p w14:paraId="79368065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3AE8A4D8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Alanı</w:t>
            </w:r>
          </w:p>
          <w:p w14:paraId="0A08B994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HSAB.1.a. Yer değiştirme hareketlerini yapar.</w:t>
            </w:r>
          </w:p>
          <w:p w14:paraId="0BC424B5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HSAB.9.a. Hareketli etkinliklere istekle katılır.</w:t>
            </w:r>
          </w:p>
          <w:p w14:paraId="7EC0E13B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88D9E74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7C049217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SNAB.4.d. Yaratıcı ürünler oluşturur.</w:t>
            </w:r>
          </w:p>
          <w:p w14:paraId="56658746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SNAB.2.b. Sanat eserinde gördüklerini söyler.</w:t>
            </w:r>
          </w:p>
          <w:p w14:paraId="10035948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B84D241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Müzik Alanı</w:t>
            </w:r>
          </w:p>
          <w:p w14:paraId="6183032B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MSB.2.a. Şarkı sözlerini doğru söyler.</w:t>
            </w:r>
          </w:p>
          <w:p w14:paraId="7A1D76B0" w14:textId="77777777" w:rsidR="007E5774" w:rsidRPr="007E5774" w:rsidRDefault="007E5774" w:rsidP="007E577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MHB.3.c. Grupça dans eder.</w:t>
            </w:r>
          </w:p>
          <w:p w14:paraId="4B8CE655" w14:textId="575F379F" w:rsidR="00BB3256" w:rsidRPr="001034D7" w:rsidRDefault="007E5774" w:rsidP="007E57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MYB.2.a. Doğaçlama ritim üretir.</w:t>
            </w:r>
          </w:p>
        </w:tc>
      </w:tr>
      <w:tr w:rsidR="00BB3256" w:rsidRPr="001034D7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59CE57DB" w14:textId="77777777" w:rsidR="007E5774" w:rsidRPr="007E5774" w:rsidRDefault="007E5774" w:rsidP="007E577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Kavramlar: Başarı – paylaşım – eğlence – emek</w:t>
            </w:r>
          </w:p>
          <w:p w14:paraId="5C0D59BA" w14:textId="77777777" w:rsidR="007E5774" w:rsidRPr="007E5774" w:rsidRDefault="007E5774" w:rsidP="007E577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Sözcükler: Karne, şenlik, emek, yıldız, kutlama</w:t>
            </w:r>
          </w:p>
          <w:p w14:paraId="0738275D" w14:textId="77777777" w:rsidR="007E5774" w:rsidRPr="007E5774" w:rsidRDefault="007E5774" w:rsidP="007E577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lastRenderedPageBreak/>
              <w:t>Materyaller: Karne zarfları, balonlar, konfeti, taç yapım malzemeleri, yıl boyunca yapılan resim ve çalışmalar, yıldız çıkartmalar</w:t>
            </w:r>
          </w:p>
          <w:p w14:paraId="03363923" w14:textId="104AD8C1" w:rsidR="00BB3256" w:rsidRPr="001034D7" w:rsidRDefault="007E5774" w:rsidP="007E577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E5774">
              <w:rPr>
                <w:rStyle w:val="Gl"/>
                <w:rFonts w:eastAsiaTheme="majorEastAsia"/>
                <w:color w:val="212529"/>
              </w:rPr>
              <w:t>Ortam: Sınıf (karne köşesi), bahçe (şenlik alanı)</w:t>
            </w:r>
            <w:r w:rsidR="0073360C" w:rsidRPr="0073360C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1034D7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1034D7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0C4B7739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GÜNE BAŞLAMA</w:t>
            </w:r>
          </w:p>
          <w:p w14:paraId="46298DDD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sınıfa balonlu, müzikli bir karşılama ile alınır.</w:t>
            </w:r>
          </w:p>
          <w:p w14:paraId="43342E0D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Öğretmen: “Bugün hem karnelerimizi alacağız hem de yıl boyunca yaptığımız çalışmaları kutlayacağız.”</w:t>
            </w:r>
          </w:p>
          <w:p w14:paraId="43D78F99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Çemberde duygu paylaşımı: “Karne deyince aklına ne geliyor?”</w:t>
            </w:r>
          </w:p>
          <w:p w14:paraId="3FACC97B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2BA58E9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1F1CBB2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4203877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2. ÖĞRENME MERKEZLERİNDE OYUN</w:t>
            </w:r>
          </w:p>
          <w:p w14:paraId="73230E09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Sanat Merkezi: “Karne Hatıram” – çocuklar karnelerinin yanına kendi portrelerini çizer.</w:t>
            </w:r>
          </w:p>
          <w:p w14:paraId="22DE6330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Fen Merkezi: Balonlarla küçük deneyler (statik elektrik, balonun uçması vb.) yapılır.</w:t>
            </w:r>
          </w:p>
          <w:p w14:paraId="488FDBEA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Matematik Merkezi: “Yıldız Sayma” – çocuklar karne süslemelerindeki yıldızları gruplar.</w:t>
            </w:r>
          </w:p>
          <w:p w14:paraId="51F471AE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Müzik Merkezi: Ritim aletleriyle karne şarkısı çalışılır.</w:t>
            </w:r>
          </w:p>
          <w:p w14:paraId="29B9F99A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EA9572B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181FEBD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31664A4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BESLENME – TEMİZLİK</w:t>
            </w:r>
          </w:p>
          <w:p w14:paraId="5D1FA218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Çocuklarla birlikte meyve salatası hazırlanır, paylaşarak yenir.</w:t>
            </w:r>
          </w:p>
          <w:p w14:paraId="219A6D9A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Sofra temizliği yapılır, sorumluluk bilinci vurgulanır.</w:t>
            </w:r>
          </w:p>
          <w:p w14:paraId="3C6B8297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37DA5F0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6539BD1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08D5A2C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lastRenderedPageBreak/>
              <w:t>🔵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ETKİNLİKLER</w:t>
            </w:r>
          </w:p>
          <w:p w14:paraId="59C91B21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322B654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Türkçe Etkinliği – Yıl Günlüğüm</w:t>
            </w:r>
          </w:p>
          <w:p w14:paraId="35B9793A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“Bu yıl en çok neyi öğrendin, hangi etkinliği sevdin?” soruları sorulur.</w:t>
            </w:r>
          </w:p>
          <w:p w14:paraId="276C6F34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Her çocuk kısaca konuşur, ardından öğretmen özetler.</w:t>
            </w:r>
          </w:p>
          <w:p w14:paraId="05F2DC29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0F4C232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58CAE5EF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AE3DFA2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2. Fen Etkinliği – Balonlarla Bilim </w:t>
            </w:r>
            <w:r w:rsidRPr="007E577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🎈</w:t>
            </w:r>
          </w:p>
          <w:p w14:paraId="13073394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Balonların ip ile duvara yapışması (statik elektrik) gösterilir.</w:t>
            </w:r>
          </w:p>
          <w:p w14:paraId="165273A2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sorulur: “Neden oldu?” – çıkarım yapmaları sağlanır.</w:t>
            </w:r>
          </w:p>
          <w:p w14:paraId="742AD089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98F0AF0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FA353B4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7CF1B45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3. Matematik Etkinliği – 10’ar </w:t>
            </w:r>
            <w:proofErr w:type="spellStart"/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10’ar</w:t>
            </w:r>
            <w:proofErr w:type="spellEnd"/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Yıldız Sayma </w:t>
            </w:r>
            <w:r w:rsidRPr="007E577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🌟</w:t>
            </w:r>
          </w:p>
          <w:p w14:paraId="0F562213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Çocuklar 10’ar </w:t>
            </w:r>
            <w:proofErr w:type="spellStart"/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10’ar</w:t>
            </w:r>
            <w:proofErr w:type="spellEnd"/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sayarak alkış tutar.</w:t>
            </w:r>
          </w:p>
          <w:p w14:paraId="7665FDFA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Grup çalışmasında: “10 kırmızı + 10 mavi = ?” gibi problem çözme oyunları yapılır.</w:t>
            </w:r>
          </w:p>
          <w:p w14:paraId="41CD602C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EEF57AA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F03133D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405D603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4. Müzik ve Hareket – Karne Şarkısı &amp; Dans </w:t>
            </w:r>
            <w:r w:rsidRPr="007E577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🎶</w:t>
            </w:r>
          </w:p>
          <w:p w14:paraId="1EF01C8A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“Hayat Bayram Olsa” şarkısı söylenir, dans edilir.</w:t>
            </w:r>
          </w:p>
          <w:p w14:paraId="7C839FE3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ritim tutarak doğaçlama hareketler üretir.</w:t>
            </w:r>
          </w:p>
          <w:p w14:paraId="6099CBC9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72BD5D5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7B710DD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50EC8E1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5. Sanat Etkinliği – Karne Tacım </w:t>
            </w:r>
            <w:r w:rsidRPr="007E577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👑</w:t>
            </w:r>
          </w:p>
          <w:p w14:paraId="233D0401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Çocuklar renkli </w:t>
            </w:r>
            <w:proofErr w:type="gramStart"/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kağıt</w:t>
            </w:r>
            <w:proofErr w:type="gramEnd"/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ve pullarla kendi “karne tacını” tasarlar.</w:t>
            </w:r>
          </w:p>
          <w:p w14:paraId="76CF70E7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Tacını giyen her çocuk karne almaya hazırlanır.</w:t>
            </w:r>
          </w:p>
          <w:p w14:paraId="0F2B4642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A32FAAB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0C7176F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0DAE8B2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6. Şenlik Oyunu – Bahçede Parti </w:t>
            </w:r>
            <w:r w:rsidRPr="007E577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🎉</w:t>
            </w:r>
          </w:p>
          <w:p w14:paraId="791DD9AA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Bahçeye oyun alanları kurulur: ip atlama, halka atma, yüz boyama standı.</w:t>
            </w:r>
          </w:p>
          <w:p w14:paraId="09344945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dönüşümlü olarak hepsine katılır.</w:t>
            </w:r>
          </w:p>
          <w:p w14:paraId="35EB8EF2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sürekli rehberlik eder, iş birliği ve sıra bekleme vurgulanır.</w:t>
            </w:r>
          </w:p>
          <w:p w14:paraId="28D79A34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24390E2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51A1FB2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63EB139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7. Karne Töreni </w:t>
            </w:r>
            <w:r w:rsidRPr="007E5774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📜</w:t>
            </w:r>
          </w:p>
          <w:p w14:paraId="5E21D56F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sırayla karneleri verilir.</w:t>
            </w:r>
          </w:p>
          <w:p w14:paraId="5305FBBC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Her çocuk sahneye çıkar, alkış alır.</w:t>
            </w:r>
          </w:p>
          <w:p w14:paraId="2797312B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Toplu fotoğraf çekimi yapılır.</w:t>
            </w:r>
          </w:p>
          <w:p w14:paraId="6E45F83D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D513027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EB10289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7BB2EB7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🟠 DEĞERLENDİRME</w:t>
            </w:r>
          </w:p>
          <w:p w14:paraId="12FC0085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Karne alınca nasıl hissettin?</w:t>
            </w:r>
          </w:p>
          <w:p w14:paraId="68ACA037" w14:textId="77777777" w:rsidR="007E5774" w:rsidRPr="007E5774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Bu yıl en sevdiğin etkinlik neydi?</w:t>
            </w:r>
          </w:p>
          <w:p w14:paraId="613429C1" w14:textId="418B5D22" w:rsidR="00654512" w:rsidRPr="00654512" w:rsidRDefault="007E5774" w:rsidP="007E5774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E577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Şenlikte hangi oyunu daha çok sevdin?</w:t>
            </w:r>
          </w:p>
          <w:p w14:paraId="2932CD92" w14:textId="617CA132" w:rsidR="003E7BCE" w:rsidRPr="001034D7" w:rsidRDefault="00654512" w:rsidP="003E7BC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</w:p>
          <w:p w14:paraId="04A9A4C1" w14:textId="42467C57" w:rsidR="00BB3256" w:rsidRPr="001034D7" w:rsidRDefault="00BB3256" w:rsidP="007E577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B3256" w:rsidRPr="001034D7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034D7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6998980" w14:textId="053033A1" w:rsidR="003E7BCE" w:rsidRPr="003E7BCE" w:rsidRDefault="003E7BCE" w:rsidP="003E7BC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</w:r>
          </w:p>
          <w:p w14:paraId="3B6E63DE" w14:textId="77777777" w:rsidR="007E5774" w:rsidRPr="007E5774" w:rsidRDefault="009832FF" w:rsidP="007E57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7E5774" w:rsidRPr="007E5774">
              <w:rPr>
                <w:rFonts w:ascii="Times New Roman" w:hAnsi="Times New Roman" w:cs="Times New Roman"/>
                <w:sz w:val="24"/>
                <w:szCs w:val="24"/>
              </w:rPr>
              <w:t>FARKLILAŞTIRMA</w:t>
            </w:r>
          </w:p>
          <w:p w14:paraId="62F282B7" w14:textId="3180A7EF" w:rsidR="007E5774" w:rsidRPr="007E5774" w:rsidRDefault="007E5774" w:rsidP="007E57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sz w:val="24"/>
                <w:szCs w:val="24"/>
              </w:rPr>
              <w:tab/>
              <w:t>Zenginleştirme: Çocuklardan “Sen öğretmen olsaydın, öğrencine karnesinde ne yazardın?” etkinliği yapılır.</w:t>
            </w:r>
          </w:p>
          <w:p w14:paraId="2B6AC789" w14:textId="11530D3A" w:rsidR="00BB3256" w:rsidRPr="001034D7" w:rsidRDefault="00BB3256" w:rsidP="007E57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326" w:type="dxa"/>
          </w:tcPr>
          <w:p w14:paraId="10D0C08F" w14:textId="019DC7FC" w:rsidR="00BB3256" w:rsidRPr="001034D7" w:rsidRDefault="007E5774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E5774">
              <w:rPr>
                <w:rFonts w:ascii="Times New Roman" w:hAnsi="Times New Roman" w:cs="Times New Roman"/>
                <w:sz w:val="24"/>
                <w:szCs w:val="24"/>
              </w:rPr>
              <w:tab/>
              <w:t>Destekleme: Duygu ifade etmekte zorlanan çocuklara görsel kartlarla seçim yaptırılır.</w:t>
            </w:r>
          </w:p>
        </w:tc>
      </w:tr>
      <w:tr w:rsidR="00BB3256" w:rsidRPr="001034D7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14B3CB8" w14:textId="77777777" w:rsidR="003E7BCE" w:rsidRPr="003E7BCE" w:rsidRDefault="003E7BCE" w:rsidP="003E7BC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3A2F336D" w14:textId="77777777" w:rsidR="007E5774" w:rsidRPr="007E5774" w:rsidRDefault="007E5774" w:rsidP="007E57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sz w:val="24"/>
                <w:szCs w:val="24"/>
              </w:rPr>
              <w:t>🟤 AİLE / TOPLUM KATILIMI</w:t>
            </w:r>
          </w:p>
          <w:p w14:paraId="3FD4AFC5" w14:textId="77777777" w:rsidR="007E5774" w:rsidRPr="007E5774" w:rsidRDefault="007E5774" w:rsidP="007E57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sz w:val="24"/>
                <w:szCs w:val="24"/>
              </w:rPr>
              <w:tab/>
              <w:t>Aile Katılımı: Aileler davet edilerek karnelerle birlikte çocukların yıl boyu yaptığı ürünler sergilenir.</w:t>
            </w:r>
          </w:p>
          <w:p w14:paraId="7E5895E3" w14:textId="5D67E3DE" w:rsidR="00BB3256" w:rsidRPr="001034D7" w:rsidRDefault="007E5774" w:rsidP="007E57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77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7E5774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Yerel sanatçı ya da müzisyen davet edilerek mini bir gösteri yapılır.</w:t>
            </w:r>
          </w:p>
        </w:tc>
      </w:tr>
    </w:tbl>
    <w:p w14:paraId="3B6C36C4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034D7" w:rsidRDefault="00F84EA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034D7" w:rsidRDefault="00B1095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034D7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44B1E"/>
    <w:rsid w:val="00045E2A"/>
    <w:rsid w:val="00050894"/>
    <w:rsid w:val="00052659"/>
    <w:rsid w:val="00053AB4"/>
    <w:rsid w:val="000546BD"/>
    <w:rsid w:val="000631A4"/>
    <w:rsid w:val="00071890"/>
    <w:rsid w:val="00075372"/>
    <w:rsid w:val="00084E5C"/>
    <w:rsid w:val="00085697"/>
    <w:rsid w:val="0008588C"/>
    <w:rsid w:val="00094EF0"/>
    <w:rsid w:val="000A18FE"/>
    <w:rsid w:val="000A796C"/>
    <w:rsid w:val="000A7FFB"/>
    <w:rsid w:val="000B1545"/>
    <w:rsid w:val="000C1620"/>
    <w:rsid w:val="000C210D"/>
    <w:rsid w:val="000C78CB"/>
    <w:rsid w:val="000D6428"/>
    <w:rsid w:val="000E1797"/>
    <w:rsid w:val="000E2873"/>
    <w:rsid w:val="000E6FA8"/>
    <w:rsid w:val="001034D7"/>
    <w:rsid w:val="0010649F"/>
    <w:rsid w:val="0010665B"/>
    <w:rsid w:val="00106A8B"/>
    <w:rsid w:val="00114B8E"/>
    <w:rsid w:val="00126028"/>
    <w:rsid w:val="00126E39"/>
    <w:rsid w:val="00131C26"/>
    <w:rsid w:val="001553C6"/>
    <w:rsid w:val="0015559A"/>
    <w:rsid w:val="001600C7"/>
    <w:rsid w:val="0016203A"/>
    <w:rsid w:val="00162CC8"/>
    <w:rsid w:val="00163BD8"/>
    <w:rsid w:val="00170B5F"/>
    <w:rsid w:val="001868CD"/>
    <w:rsid w:val="00190314"/>
    <w:rsid w:val="00191D6A"/>
    <w:rsid w:val="001A13B7"/>
    <w:rsid w:val="001A5D3F"/>
    <w:rsid w:val="001B034C"/>
    <w:rsid w:val="001B0472"/>
    <w:rsid w:val="001B5050"/>
    <w:rsid w:val="001B5ADA"/>
    <w:rsid w:val="001C0F4B"/>
    <w:rsid w:val="001C1CA9"/>
    <w:rsid w:val="001C3FB9"/>
    <w:rsid w:val="001D0AA4"/>
    <w:rsid w:val="001D1AE9"/>
    <w:rsid w:val="001D6452"/>
    <w:rsid w:val="001E0C90"/>
    <w:rsid w:val="001F0360"/>
    <w:rsid w:val="002108EA"/>
    <w:rsid w:val="002176EC"/>
    <w:rsid w:val="002213E4"/>
    <w:rsid w:val="002334C6"/>
    <w:rsid w:val="00236856"/>
    <w:rsid w:val="00240154"/>
    <w:rsid w:val="00241ADA"/>
    <w:rsid w:val="00242217"/>
    <w:rsid w:val="00242ACC"/>
    <w:rsid w:val="002514A3"/>
    <w:rsid w:val="00256501"/>
    <w:rsid w:val="002710AD"/>
    <w:rsid w:val="00271A97"/>
    <w:rsid w:val="00274094"/>
    <w:rsid w:val="0027764F"/>
    <w:rsid w:val="002802E6"/>
    <w:rsid w:val="00282C50"/>
    <w:rsid w:val="00284781"/>
    <w:rsid w:val="00284DCA"/>
    <w:rsid w:val="00285EE9"/>
    <w:rsid w:val="00293A96"/>
    <w:rsid w:val="002941F7"/>
    <w:rsid w:val="002961DA"/>
    <w:rsid w:val="00296296"/>
    <w:rsid w:val="00296C23"/>
    <w:rsid w:val="0029799A"/>
    <w:rsid w:val="002A486A"/>
    <w:rsid w:val="002B0117"/>
    <w:rsid w:val="002B62B4"/>
    <w:rsid w:val="002B7108"/>
    <w:rsid w:val="002C53F0"/>
    <w:rsid w:val="002C63EB"/>
    <w:rsid w:val="002D027D"/>
    <w:rsid w:val="002D267A"/>
    <w:rsid w:val="002D2928"/>
    <w:rsid w:val="002D377C"/>
    <w:rsid w:val="002D4B65"/>
    <w:rsid w:val="002E1289"/>
    <w:rsid w:val="002E7C9D"/>
    <w:rsid w:val="002F61B2"/>
    <w:rsid w:val="002F7E54"/>
    <w:rsid w:val="00300427"/>
    <w:rsid w:val="003008A2"/>
    <w:rsid w:val="00305E71"/>
    <w:rsid w:val="00306C16"/>
    <w:rsid w:val="00313135"/>
    <w:rsid w:val="00314A75"/>
    <w:rsid w:val="003150E1"/>
    <w:rsid w:val="003170E6"/>
    <w:rsid w:val="0031796B"/>
    <w:rsid w:val="00320D40"/>
    <w:rsid w:val="00322012"/>
    <w:rsid w:val="00322FBB"/>
    <w:rsid w:val="00331169"/>
    <w:rsid w:val="00346A3A"/>
    <w:rsid w:val="0035033D"/>
    <w:rsid w:val="00352E10"/>
    <w:rsid w:val="00356BA7"/>
    <w:rsid w:val="003612EA"/>
    <w:rsid w:val="003613D1"/>
    <w:rsid w:val="0036454E"/>
    <w:rsid w:val="0037039F"/>
    <w:rsid w:val="00371E6F"/>
    <w:rsid w:val="003835B3"/>
    <w:rsid w:val="0038459D"/>
    <w:rsid w:val="003851C0"/>
    <w:rsid w:val="00385C16"/>
    <w:rsid w:val="00387A51"/>
    <w:rsid w:val="003B448B"/>
    <w:rsid w:val="003B547F"/>
    <w:rsid w:val="003C2DB5"/>
    <w:rsid w:val="003D3B7C"/>
    <w:rsid w:val="003E176B"/>
    <w:rsid w:val="003E7BCE"/>
    <w:rsid w:val="003F262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C47"/>
    <w:rsid w:val="004320E8"/>
    <w:rsid w:val="004339B9"/>
    <w:rsid w:val="0043615B"/>
    <w:rsid w:val="0044600E"/>
    <w:rsid w:val="00446E30"/>
    <w:rsid w:val="00453479"/>
    <w:rsid w:val="004611EC"/>
    <w:rsid w:val="00470BDC"/>
    <w:rsid w:val="00472C00"/>
    <w:rsid w:val="00473DD6"/>
    <w:rsid w:val="00493952"/>
    <w:rsid w:val="004A4B10"/>
    <w:rsid w:val="004B141D"/>
    <w:rsid w:val="004B2BC9"/>
    <w:rsid w:val="004C4268"/>
    <w:rsid w:val="004C5AA3"/>
    <w:rsid w:val="004D58A5"/>
    <w:rsid w:val="004D64CC"/>
    <w:rsid w:val="004E0BEE"/>
    <w:rsid w:val="004F4018"/>
    <w:rsid w:val="004F5D82"/>
    <w:rsid w:val="004F7195"/>
    <w:rsid w:val="005074DB"/>
    <w:rsid w:val="00513E0D"/>
    <w:rsid w:val="0054153F"/>
    <w:rsid w:val="005429B2"/>
    <w:rsid w:val="00546291"/>
    <w:rsid w:val="00551E08"/>
    <w:rsid w:val="0055361D"/>
    <w:rsid w:val="00555B40"/>
    <w:rsid w:val="005649A4"/>
    <w:rsid w:val="00570A2F"/>
    <w:rsid w:val="00571C7F"/>
    <w:rsid w:val="005738F9"/>
    <w:rsid w:val="00576F76"/>
    <w:rsid w:val="005863EE"/>
    <w:rsid w:val="00593772"/>
    <w:rsid w:val="00594340"/>
    <w:rsid w:val="005A3C14"/>
    <w:rsid w:val="005A6D2F"/>
    <w:rsid w:val="005A738A"/>
    <w:rsid w:val="005B0996"/>
    <w:rsid w:val="005B36D8"/>
    <w:rsid w:val="005B3DA5"/>
    <w:rsid w:val="005B5CF6"/>
    <w:rsid w:val="005B7145"/>
    <w:rsid w:val="005C085F"/>
    <w:rsid w:val="005E00AA"/>
    <w:rsid w:val="005E1CE3"/>
    <w:rsid w:val="005E4AAC"/>
    <w:rsid w:val="005E5C35"/>
    <w:rsid w:val="005E6FA5"/>
    <w:rsid w:val="005E77DB"/>
    <w:rsid w:val="005F4642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50D45"/>
    <w:rsid w:val="00654512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6909"/>
    <w:rsid w:val="0069754F"/>
    <w:rsid w:val="00697B48"/>
    <w:rsid w:val="006A019C"/>
    <w:rsid w:val="006A0D01"/>
    <w:rsid w:val="006A1100"/>
    <w:rsid w:val="006A2103"/>
    <w:rsid w:val="006A6679"/>
    <w:rsid w:val="006A719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22C5B"/>
    <w:rsid w:val="007234EE"/>
    <w:rsid w:val="0073360C"/>
    <w:rsid w:val="00735DD0"/>
    <w:rsid w:val="00737E6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38C0"/>
    <w:rsid w:val="007D5802"/>
    <w:rsid w:val="007E30B0"/>
    <w:rsid w:val="007E5774"/>
    <w:rsid w:val="00805121"/>
    <w:rsid w:val="0081104F"/>
    <w:rsid w:val="00814CA7"/>
    <w:rsid w:val="00815FA1"/>
    <w:rsid w:val="008166BA"/>
    <w:rsid w:val="008202A0"/>
    <w:rsid w:val="00831794"/>
    <w:rsid w:val="00834724"/>
    <w:rsid w:val="00837F9A"/>
    <w:rsid w:val="008451E0"/>
    <w:rsid w:val="00847651"/>
    <w:rsid w:val="00850CBE"/>
    <w:rsid w:val="00853E4E"/>
    <w:rsid w:val="00863BEB"/>
    <w:rsid w:val="00881692"/>
    <w:rsid w:val="00882699"/>
    <w:rsid w:val="008828B5"/>
    <w:rsid w:val="008B1009"/>
    <w:rsid w:val="008B2D53"/>
    <w:rsid w:val="008C0DFA"/>
    <w:rsid w:val="008C3823"/>
    <w:rsid w:val="008C5587"/>
    <w:rsid w:val="008C5840"/>
    <w:rsid w:val="008C6676"/>
    <w:rsid w:val="008E0A08"/>
    <w:rsid w:val="008E3B2A"/>
    <w:rsid w:val="008E52F4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7CE3"/>
    <w:rsid w:val="00982AC9"/>
    <w:rsid w:val="009832FF"/>
    <w:rsid w:val="009949CA"/>
    <w:rsid w:val="009962D4"/>
    <w:rsid w:val="009B59DD"/>
    <w:rsid w:val="009C46E3"/>
    <w:rsid w:val="009D1FB2"/>
    <w:rsid w:val="009D4295"/>
    <w:rsid w:val="009E11DE"/>
    <w:rsid w:val="009E2579"/>
    <w:rsid w:val="009F13FF"/>
    <w:rsid w:val="00A03BF2"/>
    <w:rsid w:val="00A054A0"/>
    <w:rsid w:val="00A27965"/>
    <w:rsid w:val="00A3231D"/>
    <w:rsid w:val="00A32B77"/>
    <w:rsid w:val="00A339C9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848A7"/>
    <w:rsid w:val="00A914FC"/>
    <w:rsid w:val="00A91EC7"/>
    <w:rsid w:val="00A92DB7"/>
    <w:rsid w:val="00A94C5C"/>
    <w:rsid w:val="00A96902"/>
    <w:rsid w:val="00AA0273"/>
    <w:rsid w:val="00AC11F9"/>
    <w:rsid w:val="00AC7BFA"/>
    <w:rsid w:val="00AD0CD3"/>
    <w:rsid w:val="00AE2D28"/>
    <w:rsid w:val="00AF725E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A3D"/>
    <w:rsid w:val="00B60CEA"/>
    <w:rsid w:val="00B64C7D"/>
    <w:rsid w:val="00B7192D"/>
    <w:rsid w:val="00B77742"/>
    <w:rsid w:val="00B85572"/>
    <w:rsid w:val="00B936E6"/>
    <w:rsid w:val="00B94211"/>
    <w:rsid w:val="00B97780"/>
    <w:rsid w:val="00BA021D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D52F0"/>
    <w:rsid w:val="00BF2845"/>
    <w:rsid w:val="00BF7806"/>
    <w:rsid w:val="00BF7A80"/>
    <w:rsid w:val="00BF7DB8"/>
    <w:rsid w:val="00C04AB6"/>
    <w:rsid w:val="00C07764"/>
    <w:rsid w:val="00C10FAF"/>
    <w:rsid w:val="00C136BA"/>
    <w:rsid w:val="00C15656"/>
    <w:rsid w:val="00C22C77"/>
    <w:rsid w:val="00C25DAE"/>
    <w:rsid w:val="00C30958"/>
    <w:rsid w:val="00C44384"/>
    <w:rsid w:val="00C53119"/>
    <w:rsid w:val="00C54A9E"/>
    <w:rsid w:val="00C575ED"/>
    <w:rsid w:val="00C609AB"/>
    <w:rsid w:val="00C61D87"/>
    <w:rsid w:val="00C65095"/>
    <w:rsid w:val="00C65415"/>
    <w:rsid w:val="00C66A69"/>
    <w:rsid w:val="00C678E0"/>
    <w:rsid w:val="00C7229F"/>
    <w:rsid w:val="00C729F8"/>
    <w:rsid w:val="00C74217"/>
    <w:rsid w:val="00C83FC1"/>
    <w:rsid w:val="00C85E04"/>
    <w:rsid w:val="00C91620"/>
    <w:rsid w:val="00CB35AF"/>
    <w:rsid w:val="00CD09C9"/>
    <w:rsid w:val="00CD7D36"/>
    <w:rsid w:val="00CE27C0"/>
    <w:rsid w:val="00CE2BE4"/>
    <w:rsid w:val="00CE4265"/>
    <w:rsid w:val="00CE7B1B"/>
    <w:rsid w:val="00CF03BD"/>
    <w:rsid w:val="00CF4A36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58F8"/>
    <w:rsid w:val="00DF6B4C"/>
    <w:rsid w:val="00E00984"/>
    <w:rsid w:val="00E037B9"/>
    <w:rsid w:val="00E04D8C"/>
    <w:rsid w:val="00E058B6"/>
    <w:rsid w:val="00E06472"/>
    <w:rsid w:val="00E064ED"/>
    <w:rsid w:val="00E34498"/>
    <w:rsid w:val="00E3539F"/>
    <w:rsid w:val="00E364D9"/>
    <w:rsid w:val="00E51492"/>
    <w:rsid w:val="00E535D0"/>
    <w:rsid w:val="00E635B2"/>
    <w:rsid w:val="00E7088D"/>
    <w:rsid w:val="00E758ED"/>
    <w:rsid w:val="00E76728"/>
    <w:rsid w:val="00E80884"/>
    <w:rsid w:val="00E8675B"/>
    <w:rsid w:val="00E86C6F"/>
    <w:rsid w:val="00E903A7"/>
    <w:rsid w:val="00E91743"/>
    <w:rsid w:val="00E930B6"/>
    <w:rsid w:val="00EA274B"/>
    <w:rsid w:val="00EA3FEF"/>
    <w:rsid w:val="00EA589F"/>
    <w:rsid w:val="00EB7CD2"/>
    <w:rsid w:val="00ED26AF"/>
    <w:rsid w:val="00EE01B4"/>
    <w:rsid w:val="00EE3653"/>
    <w:rsid w:val="00EE3E06"/>
    <w:rsid w:val="00EE3F5B"/>
    <w:rsid w:val="00EF1B52"/>
    <w:rsid w:val="00EF469C"/>
    <w:rsid w:val="00EF72C8"/>
    <w:rsid w:val="00EF790F"/>
    <w:rsid w:val="00F10660"/>
    <w:rsid w:val="00F14C9F"/>
    <w:rsid w:val="00F25182"/>
    <w:rsid w:val="00F266DD"/>
    <w:rsid w:val="00F27A8E"/>
    <w:rsid w:val="00F33010"/>
    <w:rsid w:val="00F442EA"/>
    <w:rsid w:val="00F46D07"/>
    <w:rsid w:val="00F56B07"/>
    <w:rsid w:val="00F6265F"/>
    <w:rsid w:val="00F650E8"/>
    <w:rsid w:val="00F66218"/>
    <w:rsid w:val="00F84EAC"/>
    <w:rsid w:val="00F9570E"/>
    <w:rsid w:val="00F96E64"/>
    <w:rsid w:val="00FA547D"/>
    <w:rsid w:val="00FB2BC0"/>
    <w:rsid w:val="00FB74A4"/>
    <w:rsid w:val="00FE45DD"/>
    <w:rsid w:val="00FE74CF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8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472</cp:revision>
  <dcterms:created xsi:type="dcterms:W3CDTF">2024-07-23T20:20:00Z</dcterms:created>
  <dcterms:modified xsi:type="dcterms:W3CDTF">2025-08-22T22:50:00Z</dcterms:modified>
</cp:coreProperties>
</file>